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27" w:rsidRPr="00965C5A" w:rsidRDefault="007F4F27" w:rsidP="007F4F2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FF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ZAŁĄCZNIK NR 5 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FF0000"/>
          <w:lang w:val="pl-PL"/>
        </w:rPr>
      </w:pP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Formularz wniosku o przyznanie </w:t>
      </w:r>
      <w:r>
        <w:rPr>
          <w:rFonts w:ascii="Calibri" w:eastAsia="Calibri" w:hAnsi="Calibri" w:cs="Calibri"/>
          <w:b/>
          <w:color w:val="000000"/>
          <w:lang w:val="pl-PL"/>
        </w:rPr>
        <w:t>N</w:t>
      </w: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agrody </w:t>
      </w:r>
      <w:r>
        <w:rPr>
          <w:rFonts w:ascii="Calibri" w:eastAsia="Calibri" w:hAnsi="Calibri" w:cs="Calibri"/>
          <w:b/>
          <w:color w:val="000000"/>
          <w:lang w:val="pl-PL"/>
        </w:rPr>
        <w:t>D</w:t>
      </w: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yrektora 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(dla najlepszych doktorantów)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na rok akademicki </w:t>
      </w:r>
      <w:r w:rsidRPr="00965C5A">
        <w:rPr>
          <w:rFonts w:ascii="Calibri" w:eastAsia="Calibri" w:hAnsi="Calibri" w:cs="Calibri"/>
          <w:color w:val="000000"/>
          <w:lang w:val="pl-PL"/>
        </w:rPr>
        <w:t>………………..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(Application for granting the award for the best doctoral students for the academic year…..)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……………………………………………. 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Imię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nazwisko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doktoranta</w:t>
      </w:r>
      <w:proofErr w:type="spellEnd"/>
      <w:r>
        <w:rPr>
          <w:rFonts w:ascii="Calibri" w:eastAsia="Calibri" w:hAnsi="Calibri" w:cs="Calibri"/>
          <w:color w:val="000000"/>
        </w:rPr>
        <w:t xml:space="preserve">; PESEL 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(Name and Surname, Personal ID)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………………………....…………………. 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Adres</w:t>
      </w:r>
      <w:proofErr w:type="spellEnd"/>
      <w:r>
        <w:rPr>
          <w:rFonts w:ascii="Calibri" w:eastAsia="Calibri" w:hAnsi="Calibri" w:cs="Calibri"/>
          <w:color w:val="000000"/>
        </w:rPr>
        <w:t xml:space="preserve"> (Address)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………………………....…………………. 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 (Phone, e-mail)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……………………………………………. 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studiów</w:t>
      </w:r>
      <w:proofErr w:type="spellEnd"/>
      <w:r>
        <w:rPr>
          <w:rFonts w:ascii="Calibri" w:eastAsia="Calibri" w:hAnsi="Calibri" w:cs="Calibri"/>
          <w:color w:val="000000"/>
        </w:rPr>
        <w:t xml:space="preserve"> (Year of studies)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……………………………………………. 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ind w:left="3261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Komisja Konkursowa* 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ind w:left="3261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>Instytutu Biologii Doświadczalnej im. M. Nenckiego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ind w:left="3261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Polskiej Akademii Nauk 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lang w:val="pl-PL"/>
        </w:rPr>
      </w:pP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Opiekun / Promotor (</w:t>
      </w:r>
      <w:proofErr w:type="spellStart"/>
      <w:r w:rsidRPr="00965C5A">
        <w:rPr>
          <w:rFonts w:ascii="Calibri" w:eastAsia="Calibri" w:hAnsi="Calibri" w:cs="Calibri"/>
          <w:color w:val="000000"/>
          <w:lang w:val="pl-PL"/>
        </w:rPr>
        <w:t>Supervisor</w:t>
      </w:r>
      <w:proofErr w:type="spellEnd"/>
      <w:r w:rsidRPr="00965C5A">
        <w:rPr>
          <w:rFonts w:ascii="Calibri" w:eastAsia="Calibri" w:hAnsi="Calibri" w:cs="Calibri"/>
          <w:color w:val="000000"/>
          <w:lang w:val="pl-PL"/>
        </w:rPr>
        <w:t>) ……………………………………………………………………………………...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tbl>
      <w:tblPr>
        <w:tblW w:w="90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5"/>
      </w:tblGrid>
      <w:tr w:rsidR="007F4F27" w:rsidTr="002660AE">
        <w:trPr>
          <w:trHeight w:val="20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Pr="00965C5A" w:rsidRDefault="007F4F27" w:rsidP="002660AE">
            <w:pPr>
              <w:rPr>
                <w:lang w:val="pl-P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Postępy doktoranta w pracy naukowej z poprzedniego roku akademickiego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(Progress of the doctoral students in scientific work from the previous academic year)</w:t>
            </w:r>
          </w:p>
        </w:tc>
      </w:tr>
      <w:tr w:rsidR="007F4F27" w:rsidTr="002660AE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Rok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studiów</w:t>
            </w:r>
            <w:proofErr w:type="spellEnd"/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(Year of studies)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</w:tbl>
    <w:p w:rsidR="007F4F27" w:rsidRDefault="007F4F27" w:rsidP="007F4F27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4536"/>
        <w:gridCol w:w="1350"/>
      </w:tblGrid>
      <w:tr w:rsidR="007F4F27" w:rsidTr="002660AE">
        <w:trPr>
          <w:trHeight w:val="2357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lastRenderedPageBreak/>
              <w:t xml:space="preserve">Kryteria przyznawania nagrody dyrektora 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(dla najlepszych doktorantów)</w:t>
            </w: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 xml:space="preserve"> dla doktorantów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II, III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IV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roku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(Criteria of granting the award for the best doctoral student at 2nd , 3rd and 4th year of studies)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 xml:space="preserve">Postępy doktoranta w pracy naukowej z poprzedniego roku akademickiego 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(Progress of the doctoral students in scientific work from the previous academic year)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Przyznane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punkty</w:t>
            </w:r>
            <w:proofErr w:type="spellEnd"/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(Obtained points)</w:t>
            </w:r>
          </w:p>
        </w:tc>
      </w:tr>
      <w:tr w:rsidR="007F4F27" w:rsidTr="002660AE">
        <w:trPr>
          <w:trHeight w:val="195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Wyróżnienia na Konferencji Doktorantów IBD PAN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 (jeśli dotyczy)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destinctions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on the annual statements – if applicable)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Default="007F4F27" w:rsidP="002660A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tr w:rsidR="007F4F27" w:rsidTr="002660AE">
        <w:trPr>
          <w:trHeight w:val="753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Wystąpienia ustne na konferencji krajowej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 lub innych naukowych sympozjach, </w:t>
            </w:r>
            <w:proofErr w:type="spellStart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minisympozjach</w:t>
            </w:r>
            <w:proofErr w:type="spellEnd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, szkoleniach, warsztatach, kursach krajowych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(verbal presentation at a local conference or other scientific symposia, mini-symposia, trainings, workshop, local courses)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sdt>
              <w:sdtPr>
                <w:tag w:val="goog_rdk_78"/>
                <w:id w:val="-1383396039"/>
              </w:sdtPr>
              <w:sdtContent>
                <w:r>
                  <w:t>1.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80"/>
          <w:id w:val="-250967288"/>
        </w:sdtPr>
        <w:sdtContent>
          <w:tr w:rsidR="007F4F27" w:rsidTr="002660AE">
            <w:trPr>
              <w:trHeight w:val="752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82"/>
                  <w:id w:val="1013197906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81"/>
                        <w:id w:val="-1841077218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84"/>
                  <w:id w:val="-308485343"/>
                </w:sdtPr>
                <w:sdtContent>
                  <w:p w:rsidR="007F4F27" w:rsidRDefault="007F4F27" w:rsidP="002660AE">
                    <w:sdt>
                      <w:sdtPr>
                        <w:tag w:val="goog_rdk_83"/>
                        <w:id w:val="-1916083803"/>
                      </w:sdtPr>
                      <w:sdtContent>
                        <w:r>
                          <w:t>2.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86"/>
                  <w:id w:val="955905050"/>
                </w:sdtPr>
                <w:sdtContent>
                  <w:p w:rsidR="007F4F27" w:rsidRDefault="007F4F27" w:rsidP="002660AE">
                    <w:sdt>
                      <w:sdtPr>
                        <w:tag w:val="goog_rdk_85"/>
                        <w:id w:val="-699775058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87"/>
          <w:id w:val="-190000027"/>
        </w:sdtPr>
        <w:sdtContent>
          <w:tr w:rsidR="007F4F27" w:rsidTr="002660AE">
            <w:trPr>
              <w:trHeight w:val="752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89"/>
                  <w:id w:val="-1450616255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88"/>
                        <w:id w:val="-8071023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91"/>
                  <w:id w:val="767203307"/>
                </w:sdtPr>
                <w:sdtContent>
                  <w:p w:rsidR="007F4F27" w:rsidRDefault="007F4F27" w:rsidP="002660AE">
                    <w:sdt>
                      <w:sdtPr>
                        <w:tag w:val="goog_rdk_90"/>
                        <w:id w:val="-752663818"/>
                      </w:sdtPr>
                      <w:sdtContent>
                        <w:r>
                          <w:t>3.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93"/>
                  <w:id w:val="-1914999585"/>
                </w:sdtPr>
                <w:sdtContent>
                  <w:p w:rsidR="007F4F27" w:rsidRDefault="007F4F27" w:rsidP="002660AE">
                    <w:sdt>
                      <w:sdtPr>
                        <w:tag w:val="goog_rdk_92"/>
                        <w:id w:val="1763337696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F4F27" w:rsidTr="002660AE">
        <w:trPr>
          <w:trHeight w:val="892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Wystąpienia ustne na konferencji międzynarodowej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 lub innych naukowych sympozjach, </w:t>
            </w:r>
            <w:proofErr w:type="spellStart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minisympozjach</w:t>
            </w:r>
            <w:proofErr w:type="spellEnd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, szkoleniach, warsztatach, kursach międzynarodowych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(verbal presentation at an international conference or other scientific symposia, mini-symposia, trainings, workshop, international courses)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sdt>
              <w:sdtPr>
                <w:tag w:val="goog_rdk_95"/>
                <w:id w:val="-1665387585"/>
              </w:sdtPr>
              <w:sdtContent>
                <w:r>
                  <w:t>1.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97"/>
          <w:id w:val="608236785"/>
        </w:sdtPr>
        <w:sdtContent>
          <w:tr w:rsidR="007F4F27" w:rsidTr="002660AE">
            <w:trPr>
              <w:trHeight w:val="890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99"/>
                  <w:id w:val="-520239215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98"/>
                        <w:id w:val="1698437206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01"/>
                  <w:id w:val="-1263065420"/>
                </w:sdtPr>
                <w:sdtContent>
                  <w:p w:rsidR="007F4F27" w:rsidRDefault="007F4F27" w:rsidP="002660AE">
                    <w:sdt>
                      <w:sdtPr>
                        <w:tag w:val="goog_rdk_100"/>
                        <w:id w:val="1579011460"/>
                      </w:sdtPr>
                      <w:sdtContent>
                        <w:r>
                          <w:t>2.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03"/>
                  <w:id w:val="-1844009863"/>
                </w:sdtPr>
                <w:sdtContent>
                  <w:p w:rsidR="007F4F27" w:rsidRDefault="007F4F27" w:rsidP="002660AE">
                    <w:sdt>
                      <w:sdtPr>
                        <w:tag w:val="goog_rdk_102"/>
                        <w:id w:val="244002301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04"/>
          <w:id w:val="91670938"/>
        </w:sdtPr>
        <w:sdtContent>
          <w:tr w:rsidR="007F4F27" w:rsidTr="002660AE">
            <w:trPr>
              <w:trHeight w:val="890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06"/>
                  <w:id w:val="767426484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05"/>
                        <w:id w:val="1083797565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08"/>
                  <w:id w:val="85432972"/>
                </w:sdtPr>
                <w:sdtContent>
                  <w:p w:rsidR="007F4F27" w:rsidRDefault="007F4F27" w:rsidP="002660AE">
                    <w:sdt>
                      <w:sdtPr>
                        <w:tag w:val="goog_rdk_107"/>
                        <w:id w:val="-30424849"/>
                      </w:sdtPr>
                      <w:sdtContent>
                        <w:r>
                          <w:t>3.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10"/>
                  <w:id w:val="-1446692021"/>
                </w:sdtPr>
                <w:sdtContent>
                  <w:p w:rsidR="007F4F27" w:rsidRDefault="007F4F27" w:rsidP="002660AE">
                    <w:sdt>
                      <w:sdtPr>
                        <w:tag w:val="goog_rdk_109"/>
                        <w:id w:val="1389378468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F4F27" w:rsidTr="002660AE">
        <w:trPr>
          <w:trHeight w:val="54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 xml:space="preserve">Opublikowanie wyników badań w formie plakatu konferencyjnego 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(konferencja krajowa)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(Publication of research results in a form of a conference poster at a local conference)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sdt>
              <w:sdtPr>
                <w:tag w:val="goog_rdk_112"/>
                <w:id w:val="1886439067"/>
              </w:sdtPr>
              <w:sdtContent>
                <w:r>
                  <w:t>1.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114"/>
          <w:id w:val="-2094304409"/>
        </w:sdtPr>
        <w:sdtContent>
          <w:tr w:rsidR="007F4F27" w:rsidTr="002660AE">
            <w:trPr>
              <w:trHeight w:val="544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16"/>
                  <w:id w:val="1148406190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15"/>
                        <w:id w:val="-1728993675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18"/>
                  <w:id w:val="1530530583"/>
                </w:sdtPr>
                <w:sdtContent>
                  <w:p w:rsidR="007F4F27" w:rsidRDefault="007F4F27" w:rsidP="002660AE">
                    <w:sdt>
                      <w:sdtPr>
                        <w:tag w:val="goog_rdk_117"/>
                        <w:id w:val="-166949340"/>
                      </w:sdtPr>
                      <w:sdtContent>
                        <w:r>
                          <w:t>2.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20"/>
                  <w:id w:val="759874626"/>
                </w:sdtPr>
                <w:sdtContent>
                  <w:p w:rsidR="007F4F27" w:rsidRDefault="007F4F27" w:rsidP="002660AE">
                    <w:sdt>
                      <w:sdtPr>
                        <w:tag w:val="goog_rdk_119"/>
                        <w:id w:val="-1053693755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21"/>
          <w:id w:val="508490756"/>
        </w:sdtPr>
        <w:sdtContent>
          <w:tr w:rsidR="007F4F27" w:rsidTr="002660AE">
            <w:trPr>
              <w:trHeight w:val="544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23"/>
                  <w:id w:val="-481469492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22"/>
                        <w:id w:val="-1764299244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25"/>
                  <w:id w:val="380524979"/>
                </w:sdtPr>
                <w:sdtContent>
                  <w:p w:rsidR="007F4F27" w:rsidRDefault="007F4F27" w:rsidP="002660AE">
                    <w:sdt>
                      <w:sdtPr>
                        <w:tag w:val="goog_rdk_124"/>
                        <w:id w:val="150809272"/>
                      </w:sdtPr>
                      <w:sdtContent>
                        <w:r>
                          <w:t>3.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27"/>
                  <w:id w:val="-456711096"/>
                </w:sdtPr>
                <w:sdtContent>
                  <w:p w:rsidR="007F4F27" w:rsidRDefault="007F4F27" w:rsidP="002660AE">
                    <w:sdt>
                      <w:sdtPr>
                        <w:tag w:val="goog_rdk_126"/>
                        <w:id w:val="-2066711789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F4F27" w:rsidTr="002660AE">
        <w:trPr>
          <w:trHeight w:val="54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Opublikowanie wyników badań w formie plakatu konferencyjnego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 (konferencja międzynarodowa)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(Publication of research results in a form of a conference poster at an international conference)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sdt>
              <w:sdtPr>
                <w:tag w:val="goog_rdk_129"/>
                <w:id w:val="-1593622792"/>
              </w:sdtPr>
              <w:sdtContent>
                <w:r>
                  <w:t>1.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131"/>
          <w:id w:val="-267084496"/>
        </w:sdtPr>
        <w:sdtContent>
          <w:tr w:rsidR="007F4F27" w:rsidTr="002660AE">
            <w:trPr>
              <w:trHeight w:val="544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33"/>
                  <w:id w:val="80958262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32"/>
                        <w:id w:val="341908644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35"/>
                  <w:id w:val="67542169"/>
                </w:sdtPr>
                <w:sdtContent>
                  <w:p w:rsidR="007F4F27" w:rsidRDefault="007F4F27" w:rsidP="002660AE">
                    <w:sdt>
                      <w:sdtPr>
                        <w:tag w:val="goog_rdk_134"/>
                        <w:id w:val="-1486392016"/>
                      </w:sdtPr>
                      <w:sdtContent>
                        <w:r>
                          <w:t>2.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37"/>
                  <w:id w:val="-1195000010"/>
                </w:sdtPr>
                <w:sdtContent>
                  <w:p w:rsidR="007F4F27" w:rsidRDefault="007F4F27" w:rsidP="002660AE">
                    <w:sdt>
                      <w:sdtPr>
                        <w:tag w:val="goog_rdk_136"/>
                        <w:id w:val="-123005130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38"/>
          <w:id w:val="2006163971"/>
        </w:sdtPr>
        <w:sdtContent>
          <w:tr w:rsidR="007F4F27" w:rsidTr="002660AE">
            <w:trPr>
              <w:trHeight w:val="544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40"/>
                  <w:id w:val="1200204489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39"/>
                        <w:id w:val="-1718118315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42"/>
                  <w:id w:val="-1193066068"/>
                </w:sdtPr>
                <w:sdtContent>
                  <w:p w:rsidR="007F4F27" w:rsidRDefault="007F4F27" w:rsidP="002660AE">
                    <w:sdt>
                      <w:sdtPr>
                        <w:tag w:val="goog_rdk_141"/>
                        <w:id w:val="1143474573"/>
                      </w:sdtPr>
                      <w:sdtContent>
                        <w:r>
                          <w:t>3.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44"/>
                  <w:id w:val="17665793"/>
                </w:sdtPr>
                <w:sdtContent>
                  <w:p w:rsidR="007F4F27" w:rsidRDefault="007F4F27" w:rsidP="002660AE">
                    <w:sdt>
                      <w:sdtPr>
                        <w:tag w:val="goog_rdk_143"/>
                        <w:id w:val="-991941774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F4F27" w:rsidTr="002660AE">
        <w:trPr>
          <w:trHeight w:val="96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Uzyskanie grantu wyjazdowego</w:t>
            </w: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 na konferencję, staż, warsztat, praktykę zagraniczną lub uzyskanie finansowania z jednostki organizującej lub zapraszającej na wymienione wydarzenia (jeśli dotyczy)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(Travel grant obtained for a conference, internship, workshop, foreign practice, and obtaining financing from an entity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organising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 inviting for this event – if applicable)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sdt>
              <w:sdtPr>
                <w:tag w:val="goog_rdk_146"/>
                <w:id w:val="-1496798536"/>
              </w:sdtPr>
              <w:sdtContent>
                <w:r>
                  <w:t>1.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148"/>
          <w:id w:val="-421725677"/>
        </w:sdtPr>
        <w:sdtContent>
          <w:tr w:rsidR="007F4F27" w:rsidTr="002660AE">
            <w:trPr>
              <w:trHeight w:val="960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50"/>
                  <w:id w:val="-718974329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49"/>
                        <w:id w:val="-1407456538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52"/>
                  <w:id w:val="584350469"/>
                </w:sdtPr>
                <w:sdtContent>
                  <w:p w:rsidR="007F4F27" w:rsidRDefault="007F4F27" w:rsidP="002660AE">
                    <w:sdt>
                      <w:sdtPr>
                        <w:tag w:val="goog_rdk_151"/>
                        <w:id w:val="1597894526"/>
                      </w:sdtPr>
                      <w:sdtContent>
                        <w:r>
                          <w:t>2.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54"/>
                  <w:id w:val="1527672277"/>
                </w:sdtPr>
                <w:sdtContent>
                  <w:p w:rsidR="007F4F27" w:rsidRDefault="007F4F27" w:rsidP="002660AE">
                    <w:sdt>
                      <w:sdtPr>
                        <w:tag w:val="goog_rdk_153"/>
                        <w:id w:val="-811487525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55"/>
          <w:id w:val="1367491012"/>
        </w:sdtPr>
        <w:sdtContent>
          <w:tr w:rsidR="007F4F27" w:rsidTr="002660AE">
            <w:trPr>
              <w:trHeight w:val="960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57"/>
                  <w:id w:val="-1601326433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56"/>
                        <w:id w:val="542634144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59"/>
                  <w:id w:val="924838848"/>
                </w:sdtPr>
                <w:sdtContent>
                  <w:p w:rsidR="007F4F27" w:rsidRDefault="007F4F27" w:rsidP="002660AE">
                    <w:sdt>
                      <w:sdtPr>
                        <w:tag w:val="goog_rdk_158"/>
                        <w:id w:val="-413092401"/>
                      </w:sdtPr>
                      <w:sdtContent>
                        <w:r>
                          <w:t>3.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61"/>
                  <w:id w:val="1186797697"/>
                </w:sdtPr>
                <w:sdtContent>
                  <w:p w:rsidR="007F4F27" w:rsidRDefault="007F4F27" w:rsidP="002660AE">
                    <w:sdt>
                      <w:sdtPr>
                        <w:tag w:val="goog_rdk_160"/>
                        <w:id w:val="-1659992788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F4F27" w:rsidTr="002660AE">
        <w:trPr>
          <w:trHeight w:val="195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Grant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badawczy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(research grant – if applicable)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tr w:rsidR="007F4F27" w:rsidTr="002660AE">
        <w:trPr>
          <w:trHeight w:val="383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Publikacje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(publications)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>
            <w:sdt>
              <w:sdtPr>
                <w:tag w:val="goog_rdk_163"/>
                <w:id w:val="1166218269"/>
              </w:sdtPr>
              <w:sdtContent>
                <w:r>
                  <w:t>1.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165"/>
          <w:id w:val="1959904874"/>
        </w:sdtPr>
        <w:sdtContent>
          <w:tr w:rsidR="007F4F27" w:rsidTr="002660AE">
            <w:trPr>
              <w:trHeight w:val="383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67"/>
                  <w:id w:val="325257694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66"/>
                        <w:id w:val="-244195520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69"/>
                  <w:id w:val="-267550669"/>
                </w:sdtPr>
                <w:sdtContent>
                  <w:p w:rsidR="007F4F27" w:rsidRDefault="007F4F27" w:rsidP="002660AE">
                    <w:sdt>
                      <w:sdtPr>
                        <w:tag w:val="goog_rdk_168"/>
                        <w:id w:val="-823820241"/>
                      </w:sdtPr>
                      <w:sdtContent>
                        <w:r>
                          <w:t>2.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71"/>
                  <w:id w:val="2018729665"/>
                </w:sdtPr>
                <w:sdtContent>
                  <w:p w:rsidR="007F4F27" w:rsidRDefault="007F4F27" w:rsidP="002660AE">
                    <w:sdt>
                      <w:sdtPr>
                        <w:tag w:val="goog_rdk_170"/>
                        <w:id w:val="-1963339873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72"/>
          <w:id w:val="-685837637"/>
        </w:sdtPr>
        <w:sdtContent>
          <w:tr w:rsidR="007F4F27" w:rsidTr="002660AE">
            <w:trPr>
              <w:trHeight w:val="383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74"/>
                  <w:id w:val="860099270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</w:rPr>
                    </w:pPr>
                    <w:sdt>
                      <w:sdtPr>
                        <w:tag w:val="goog_rdk_173"/>
                        <w:id w:val="1156029968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76"/>
                  <w:id w:val="-1332221415"/>
                </w:sdtPr>
                <w:sdtContent>
                  <w:p w:rsidR="007F4F27" w:rsidRDefault="007F4F27" w:rsidP="002660AE">
                    <w:sdt>
                      <w:sdtPr>
                        <w:tag w:val="goog_rdk_175"/>
                        <w:id w:val="2029753461"/>
                      </w:sdtPr>
                      <w:sdtContent>
                        <w:r>
                          <w:t>3.</w:t>
                        </w:r>
                      </w:sdtContent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78"/>
                  <w:id w:val="-1104649001"/>
                </w:sdtPr>
                <w:sdtContent>
                  <w:p w:rsidR="007F4F27" w:rsidRDefault="007F4F27" w:rsidP="002660AE">
                    <w:sdt>
                      <w:sdtPr>
                        <w:tag w:val="goog_rdk_177"/>
                        <w:id w:val="642308576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F4F27" w:rsidRPr="007F4F27" w:rsidTr="002660AE">
        <w:trPr>
          <w:trHeight w:val="1663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Monografie i rozdziały</w:t>
            </w:r>
          </w:p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(</w:t>
            </w:r>
            <w:proofErr w:type="spellStart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monographs</w:t>
            </w:r>
            <w:proofErr w:type="spellEnd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 and </w:t>
            </w:r>
            <w:proofErr w:type="spellStart"/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chapters</w:t>
            </w:r>
            <w:proofErr w:type="spellEnd"/>
            <w:r w:rsidRPr="00965C5A">
              <w:rPr>
                <w:rFonts w:ascii="Calibri" w:eastAsia="Calibri" w:hAnsi="Calibri" w:cs="Calibri"/>
                <w:b/>
                <w:color w:val="000000"/>
                <w:lang w:val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Pr="00965C5A" w:rsidRDefault="007F4F27" w:rsidP="002660AE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Pr="00965C5A" w:rsidRDefault="007F4F27" w:rsidP="002660AE">
            <w:pPr>
              <w:rPr>
                <w:lang w:val="pl-PL"/>
              </w:rPr>
            </w:pPr>
          </w:p>
        </w:tc>
      </w:tr>
      <w:tr w:rsidR="007F4F27" w:rsidTr="002660AE">
        <w:trPr>
          <w:trHeight w:val="166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Zgłoszenia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patentowe</w:t>
            </w:r>
            <w:proofErr w:type="spellEnd"/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(patent claims)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tr w:rsidR="007F4F27" w:rsidTr="002660AE">
        <w:trPr>
          <w:trHeight w:val="155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 xml:space="preserve">Organizacja konferencji naukowej (jeśli dotyczy) 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(scientific conference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tr w:rsidR="007F4F27" w:rsidTr="002660AE">
        <w:trPr>
          <w:trHeight w:val="47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27" w:rsidRPr="00965C5A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965C5A">
              <w:rPr>
                <w:rFonts w:ascii="Calibri" w:eastAsia="Calibri" w:hAnsi="Calibri" w:cs="Calibri"/>
                <w:color w:val="000000"/>
                <w:lang w:val="pl-PL"/>
              </w:rPr>
              <w:t>Udokumentowana praca na rzecz popularyzacji nauki lub praca społeczne na rzecz Instytutu</w:t>
            </w:r>
          </w:p>
          <w:p w:rsidR="007F4F27" w:rsidRDefault="007F4F2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(documented work for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popularisation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 science or social work for the Institute)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27" w:rsidRDefault="007F4F27" w:rsidP="002660AE"/>
        </w:tc>
      </w:tr>
      <w:sdt>
        <w:sdtPr>
          <w:tag w:val="goog_rdk_180"/>
          <w:id w:val="996543264"/>
        </w:sdtPr>
        <w:sdtContent>
          <w:tr w:rsidR="007F4F27" w:rsidTr="002660AE">
            <w:trPr>
              <w:trHeight w:val="475"/>
            </w:trPr>
            <w:tc>
              <w:tcPr>
                <w:tcW w:w="3499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82"/>
                  <w:id w:val="-1520698089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color w:val="000000"/>
                      </w:rPr>
                    </w:pPr>
                    <w:sdt>
                      <w:sdtPr>
                        <w:tag w:val="goog_rdk_181"/>
                        <w:id w:val="1706523483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84"/>
                  <w:id w:val="1150788934"/>
                </w:sdtPr>
                <w:sdtContent>
                  <w:p w:rsidR="007F4F27" w:rsidRDefault="007F4F27" w:rsidP="002660AE">
                    <w:sdt>
                      <w:sdtPr>
                        <w:tag w:val="goog_rdk_183"/>
                        <w:id w:val="-827977553"/>
                      </w:sdtPr>
                      <w:sdtContent/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86"/>
                  <w:id w:val="1160276122"/>
                </w:sdtPr>
                <w:sdtContent>
                  <w:p w:rsidR="007F4F27" w:rsidRDefault="007F4F27" w:rsidP="002660AE">
                    <w:sdt>
                      <w:sdtPr>
                        <w:tag w:val="goog_rdk_185"/>
                        <w:id w:val="-897746588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87"/>
          <w:id w:val="1569374896"/>
        </w:sdtPr>
        <w:sdtContent>
          <w:tr w:rsidR="007F4F27" w:rsidTr="002660AE">
            <w:trPr>
              <w:trHeight w:val="475"/>
            </w:trPr>
            <w:tc>
              <w:tcPr>
                <w:tcW w:w="349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sdt>
                <w:sdtPr>
                  <w:tag w:val="goog_rdk_189"/>
                  <w:id w:val="1939026833"/>
                </w:sdtPr>
                <w:sdtContent>
                  <w:p w:rsidR="007F4F27" w:rsidRDefault="007F4F27" w:rsidP="002660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center"/>
                      <w:rPr>
                        <w:rFonts w:ascii="Calibri" w:eastAsia="Calibri" w:hAnsi="Calibri" w:cs="Calibri"/>
                        <w:color w:val="000000"/>
                      </w:rPr>
                    </w:pPr>
                    <w:sdt>
                      <w:sdtPr>
                        <w:tag w:val="goog_rdk_188"/>
                        <w:id w:val="196279953"/>
                      </w:sdtPr>
                      <w:sdtContent/>
                    </w:sdt>
                  </w:p>
                </w:sdtContent>
              </w:sdt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91"/>
                  <w:id w:val="-270397501"/>
                </w:sdtPr>
                <w:sdtContent>
                  <w:p w:rsidR="007F4F27" w:rsidRDefault="007F4F27" w:rsidP="002660AE">
                    <w:sdt>
                      <w:sdtPr>
                        <w:tag w:val="goog_rdk_190"/>
                        <w:id w:val="-1984698827"/>
                      </w:sdtPr>
                      <w:sdtContent/>
                    </w:sdt>
                  </w:p>
                </w:sdtContent>
              </w:sdt>
            </w:tc>
            <w:tc>
              <w:tcPr>
                <w:tcW w:w="13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tag w:val="goog_rdk_193"/>
                  <w:id w:val="1794629429"/>
                </w:sdtPr>
                <w:sdtContent>
                  <w:p w:rsidR="007F4F27" w:rsidRDefault="007F4F27" w:rsidP="002660AE">
                    <w:sdt>
                      <w:sdtPr>
                        <w:tag w:val="goog_rdk_192"/>
                        <w:id w:val="-141897985"/>
                      </w:sdtPr>
                      <w:sdtContent/>
                    </w:sdt>
                  </w:p>
                </w:sdtContent>
              </w:sdt>
            </w:tc>
          </w:tr>
        </w:sdtContent>
      </w:sdt>
    </w:tbl>
    <w:p w:rsidR="007F4F27" w:rsidRDefault="007F4F27" w:rsidP="007F4F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Lista załączników (List of </w:t>
      </w:r>
      <w:proofErr w:type="spellStart"/>
      <w:r w:rsidRPr="00965C5A">
        <w:rPr>
          <w:rFonts w:ascii="Calibri" w:eastAsia="Calibri" w:hAnsi="Calibri" w:cs="Calibri"/>
          <w:color w:val="000000"/>
          <w:lang w:val="pl-PL"/>
        </w:rPr>
        <w:t>appendices</w:t>
      </w:r>
      <w:proofErr w:type="spellEnd"/>
      <w:r w:rsidRPr="00965C5A">
        <w:rPr>
          <w:rFonts w:ascii="Calibri" w:eastAsia="Calibri" w:hAnsi="Calibri" w:cs="Calibri"/>
          <w:color w:val="000000"/>
          <w:lang w:val="pl-PL"/>
        </w:rPr>
        <w:t>):</w:t>
      </w:r>
    </w:p>
    <w:p w:rsidR="007F4F27" w:rsidRPr="00965C5A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 …………………………………………………………………………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 ………………………………………………………………………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……………………………………………….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(data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podpis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doktoranta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7F4F27" w:rsidRDefault="007F4F27" w:rsidP="007F4F27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(date and signature)</w:t>
      </w:r>
    </w:p>
    <w:p w:rsidR="007F4F27" w:rsidRDefault="007F4F27" w:rsidP="007F4F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br w:type="page"/>
      </w:r>
    </w:p>
    <w:p w:rsidR="000E67AA" w:rsidRPr="007F4F27" w:rsidRDefault="000E67AA" w:rsidP="007F4F27">
      <w:bookmarkStart w:id="0" w:name="_GoBack"/>
      <w:bookmarkEnd w:id="0"/>
    </w:p>
    <w:sectPr w:rsidR="000E67AA" w:rsidRPr="007F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DB"/>
    <w:multiLevelType w:val="multilevel"/>
    <w:tmpl w:val="5FEAFBE6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>
    <w:nsid w:val="40A123D8"/>
    <w:multiLevelType w:val="multilevel"/>
    <w:tmpl w:val="AB9871EE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</w:abstractNum>
  <w:abstractNum w:abstractNumId="2">
    <w:nsid w:val="6FD04688"/>
    <w:multiLevelType w:val="multilevel"/>
    <w:tmpl w:val="BCF2468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5"/>
    <w:rsid w:val="000E67AA"/>
    <w:rsid w:val="007F4F27"/>
    <w:rsid w:val="00D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Dszymanska</cp:lastModifiedBy>
  <cp:revision>2</cp:revision>
  <dcterms:created xsi:type="dcterms:W3CDTF">2021-10-29T12:50:00Z</dcterms:created>
  <dcterms:modified xsi:type="dcterms:W3CDTF">2021-10-29T12:50:00Z</dcterms:modified>
</cp:coreProperties>
</file>